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5" w:rsidRDefault="004E0B95" w:rsidP="004E0B95">
      <w:pPr>
        <w:jc w:val="center"/>
      </w:pPr>
      <w:r>
        <w:rPr>
          <w:noProof/>
        </w:rPr>
        <w:drawing>
          <wp:inline distT="0" distB="0" distL="0" distR="0">
            <wp:extent cx="676910" cy="720725"/>
            <wp:effectExtent l="19050" t="0" r="8890" b="0"/>
            <wp:docPr id="1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95" w:rsidRDefault="004E0B95" w:rsidP="004E0B95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4E0B95" w:rsidRDefault="004E0B95" w:rsidP="004E0B95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4E0B95" w:rsidRDefault="004E0B95" w:rsidP="004E0B95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4E0B95" w:rsidRDefault="004E0B95" w:rsidP="004E0B95">
      <w:pPr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558"/>
        <w:gridCol w:w="1811"/>
        <w:gridCol w:w="484"/>
        <w:gridCol w:w="675"/>
      </w:tblGrid>
      <w:tr w:rsidR="004E0B95" w:rsidTr="004E0B95">
        <w:trPr>
          <w:trHeight w:val="329"/>
        </w:trPr>
        <w:tc>
          <w:tcPr>
            <w:tcW w:w="558" w:type="dxa"/>
            <w:hideMark/>
          </w:tcPr>
          <w:p w:rsidR="004E0B95" w:rsidRDefault="004E0B95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B95" w:rsidRDefault="009C0440">
            <w:pPr>
              <w:rPr>
                <w:b/>
              </w:rPr>
            </w:pPr>
            <w:r>
              <w:rPr>
                <w:b/>
              </w:rPr>
              <w:t>11.12</w:t>
            </w:r>
            <w:r w:rsidR="000D0EBC">
              <w:rPr>
                <w:b/>
              </w:rPr>
              <w:t>.</w:t>
            </w:r>
            <w:r w:rsidR="004E0B95">
              <w:rPr>
                <w:b/>
              </w:rPr>
              <w:t xml:space="preserve"> 2019 г.</w:t>
            </w:r>
          </w:p>
        </w:tc>
        <w:tc>
          <w:tcPr>
            <w:tcW w:w="484" w:type="dxa"/>
            <w:hideMark/>
          </w:tcPr>
          <w:p w:rsidR="004E0B95" w:rsidRDefault="004E0B9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B95" w:rsidRDefault="005253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0440">
              <w:rPr>
                <w:b/>
              </w:rPr>
              <w:t>4</w:t>
            </w:r>
            <w:r w:rsidR="006172FB">
              <w:rPr>
                <w:b/>
              </w:rPr>
              <w:t>1</w:t>
            </w:r>
          </w:p>
        </w:tc>
      </w:tr>
    </w:tbl>
    <w:p w:rsidR="004E0B95" w:rsidRDefault="004E0B95" w:rsidP="004E0B95">
      <w:pPr>
        <w:jc w:val="both"/>
        <w:rPr>
          <w:sz w:val="22"/>
          <w:szCs w:val="22"/>
        </w:rPr>
      </w:pPr>
    </w:p>
    <w:p w:rsidR="004E0B95" w:rsidRDefault="004E0B95" w:rsidP="004E0B95">
      <w:pPr>
        <w:jc w:val="both"/>
        <w:rPr>
          <w:b/>
          <w:i/>
          <w:sz w:val="23"/>
          <w:szCs w:val="23"/>
        </w:rPr>
      </w:pPr>
      <w:r>
        <w:rPr>
          <w:b/>
          <w:i/>
        </w:rPr>
        <w:t>«</w:t>
      </w:r>
      <w:r>
        <w:rPr>
          <w:b/>
          <w:i/>
          <w:sz w:val="23"/>
          <w:szCs w:val="23"/>
        </w:rPr>
        <w:t>О  присвоении адреса объектам адресации»</w:t>
      </w:r>
    </w:p>
    <w:p w:rsidR="004E0B95" w:rsidRDefault="004E0B95" w:rsidP="004E0B95">
      <w:pPr>
        <w:pStyle w:val="a4"/>
        <w:rPr>
          <w:sz w:val="23"/>
          <w:szCs w:val="23"/>
        </w:rPr>
      </w:pPr>
    </w:p>
    <w:p w:rsidR="004E0B95" w:rsidRPr="008F279D" w:rsidRDefault="004E0B95" w:rsidP="004E0B95">
      <w:pPr>
        <w:pStyle w:val="a3"/>
        <w:tabs>
          <w:tab w:val="left" w:pos="720"/>
        </w:tabs>
        <w:spacing w:before="0" w:beforeAutospacing="0" w:after="0" w:afterAutospacing="0"/>
        <w:jc w:val="both"/>
        <w:rPr>
          <w:spacing w:val="2"/>
        </w:rPr>
      </w:pPr>
      <w:r w:rsidRPr="008F279D">
        <w:rPr>
          <w:spacing w:val="2"/>
        </w:rPr>
        <w:t xml:space="preserve">            </w:t>
      </w:r>
      <w:proofErr w:type="gramStart"/>
      <w:r w:rsidRPr="008F279D">
        <w:rPr>
          <w:spacing w:val="2"/>
        </w:rPr>
        <w:t xml:space="preserve">В целях </w:t>
      </w:r>
      <w:r w:rsidRPr="008F279D">
        <w:t xml:space="preserve">обеспечения формирования единого адресного пространства на территории Ильинского сельского поселения </w:t>
      </w:r>
      <w:proofErr w:type="spellStart"/>
      <w:r w:rsidRPr="008F279D">
        <w:t>Угличского</w:t>
      </w:r>
      <w:proofErr w:type="spellEnd"/>
      <w:r w:rsidRPr="008F279D">
        <w:t xml:space="preserve"> муниципального района, р</w:t>
      </w:r>
      <w:r w:rsidRPr="008F279D">
        <w:rPr>
          <w:spacing w:val="2"/>
        </w:rPr>
        <w:t xml:space="preserve">уководствуясь Федеральным законом </w:t>
      </w:r>
      <w:r w:rsidRPr="008F279D"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Минфина России от 5.11.2015г. N 171н «Об утверждении Перечня элементов планировочной структуры, элементов</w:t>
      </w:r>
      <w:proofErr w:type="gramEnd"/>
      <w:r w:rsidRPr="008F279D">
        <w:t xml:space="preserve">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8F279D">
        <w:t>адресообразующих</w:t>
      </w:r>
      <w:proofErr w:type="spellEnd"/>
      <w:r w:rsidRPr="008F279D">
        <w:t xml:space="preserve"> элементов»</w:t>
      </w:r>
      <w:r w:rsidRPr="008F279D">
        <w:rPr>
          <w:spacing w:val="2"/>
        </w:rPr>
        <w:t>, Администрация Ильинского сельского поселе</w:t>
      </w:r>
      <w:r w:rsidR="00BF62D5" w:rsidRPr="008F279D">
        <w:rPr>
          <w:spacing w:val="2"/>
        </w:rPr>
        <w:t>ния</w:t>
      </w:r>
      <w:r w:rsidRPr="008F279D">
        <w:rPr>
          <w:spacing w:val="2"/>
        </w:rPr>
        <w:t xml:space="preserve"> </w:t>
      </w:r>
    </w:p>
    <w:p w:rsidR="004E0B95" w:rsidRPr="008F279D" w:rsidRDefault="004E0B95" w:rsidP="004E0B95">
      <w:pPr>
        <w:pStyle w:val="a3"/>
        <w:spacing w:before="0" w:beforeAutospacing="0" w:after="0" w:afterAutospacing="0"/>
        <w:jc w:val="both"/>
        <w:rPr>
          <w:spacing w:val="2"/>
        </w:rPr>
      </w:pPr>
    </w:p>
    <w:p w:rsidR="004E0B95" w:rsidRPr="008F279D" w:rsidRDefault="004E0B95" w:rsidP="00BF62D5">
      <w:pPr>
        <w:pStyle w:val="a3"/>
        <w:tabs>
          <w:tab w:val="left" w:pos="720"/>
        </w:tabs>
        <w:spacing w:before="0" w:beforeAutospacing="0" w:after="0" w:afterAutospacing="0"/>
        <w:jc w:val="both"/>
      </w:pPr>
      <w:r w:rsidRPr="008F279D">
        <w:t xml:space="preserve">            </w:t>
      </w:r>
      <w:r w:rsidRPr="008F279D">
        <w:rPr>
          <w:b/>
        </w:rPr>
        <w:t>ПОСТАНОВЛЯЕТ:</w:t>
      </w:r>
    </w:p>
    <w:p w:rsidR="004E0B95" w:rsidRPr="008F279D" w:rsidRDefault="004E0B95" w:rsidP="004E0B95">
      <w:pPr>
        <w:tabs>
          <w:tab w:val="left" w:pos="720"/>
          <w:tab w:val="left" w:pos="900"/>
        </w:tabs>
        <w:jc w:val="both"/>
      </w:pPr>
      <w:r w:rsidRPr="008F279D">
        <w:rPr>
          <w:b/>
        </w:rPr>
        <w:t xml:space="preserve">            1.</w:t>
      </w:r>
      <w:r w:rsidRPr="008F279D">
        <w:t xml:space="preserve">  </w:t>
      </w:r>
      <w:proofErr w:type="gramStart"/>
      <w:r w:rsidRPr="008F279D">
        <w:t>Присвоить объектам адресации - земельн</w:t>
      </w:r>
      <w:r w:rsidR="00AD482A">
        <w:t>ому участку,</w:t>
      </w:r>
      <w:r w:rsidR="006172FB">
        <w:t xml:space="preserve"> общей площадью 1546</w:t>
      </w:r>
      <w:r w:rsidRPr="008F279D">
        <w:t xml:space="preserve"> кв.м., категория земель: земли населенных пунктов, разрешенное использование: для ведения личного подсобного хозяйства, с кадастровым н</w:t>
      </w:r>
      <w:r w:rsidR="003F0D17" w:rsidRPr="008F279D">
        <w:t>ом</w:t>
      </w:r>
      <w:r w:rsidR="005E4778">
        <w:t xml:space="preserve">ером: </w:t>
      </w:r>
      <w:r w:rsidR="006172FB">
        <w:t>76:16:010726:12</w:t>
      </w:r>
      <w:r w:rsidR="003F0D17" w:rsidRPr="008F279D">
        <w:t xml:space="preserve">, а так же </w:t>
      </w:r>
      <w:r w:rsidRPr="008F279D">
        <w:t xml:space="preserve"> </w:t>
      </w:r>
      <w:r w:rsidR="001D003B">
        <w:t>жилому дому</w:t>
      </w:r>
      <w:r w:rsidR="005E4778">
        <w:t>,</w:t>
      </w:r>
      <w:r w:rsidR="00711DC4">
        <w:t xml:space="preserve"> площадь</w:t>
      </w:r>
      <w:r w:rsidR="006172FB">
        <w:t xml:space="preserve"> 85,4</w:t>
      </w:r>
      <w:r w:rsidR="006E1873" w:rsidRPr="008F279D">
        <w:t xml:space="preserve"> кв.м.,</w:t>
      </w:r>
      <w:r w:rsidR="00711DC4">
        <w:t xml:space="preserve"> с кад</w:t>
      </w:r>
      <w:r w:rsidR="005E4778">
        <w:t>а</w:t>
      </w:r>
      <w:r w:rsidR="001D003B">
        <w:t>с</w:t>
      </w:r>
      <w:r w:rsidR="006172FB">
        <w:t>тровым номером 76:16:010726:96</w:t>
      </w:r>
      <w:r w:rsidR="00BB384D" w:rsidRPr="008F279D">
        <w:t xml:space="preserve"> </w:t>
      </w:r>
      <w:r w:rsidRPr="008F279D">
        <w:t xml:space="preserve">расположенному на данном земельном участке, следующие единые адреса: </w:t>
      </w:r>
      <w:proofErr w:type="gramEnd"/>
    </w:p>
    <w:p w:rsidR="004E0B95" w:rsidRPr="008F279D" w:rsidRDefault="004E0B95" w:rsidP="004E0B95">
      <w:pPr>
        <w:tabs>
          <w:tab w:val="left" w:pos="720"/>
          <w:tab w:val="left" w:pos="900"/>
        </w:tabs>
        <w:jc w:val="both"/>
      </w:pPr>
      <w:r w:rsidRPr="008F279D">
        <w:t xml:space="preserve">            1.1. Российская Федерация, Ярославская область, </w:t>
      </w:r>
      <w:proofErr w:type="spellStart"/>
      <w:r w:rsidRPr="008F279D">
        <w:t>Угличский</w:t>
      </w:r>
      <w:proofErr w:type="spellEnd"/>
      <w:r w:rsidRPr="008F279D">
        <w:t xml:space="preserve"> муниципальный район, </w:t>
      </w:r>
      <w:proofErr w:type="spellStart"/>
      <w:r w:rsidRPr="008F279D">
        <w:t>Ильинское</w:t>
      </w:r>
      <w:proofErr w:type="spellEnd"/>
      <w:r w:rsidRPr="008F279D">
        <w:t xml:space="preserve"> сельское поселение, </w:t>
      </w:r>
      <w:proofErr w:type="spellStart"/>
      <w:r w:rsidR="006172FB">
        <w:t>д</w:t>
      </w:r>
      <w:proofErr w:type="gramStart"/>
      <w:r w:rsidR="006172FB">
        <w:t>.Щ</w:t>
      </w:r>
      <w:proofErr w:type="gramEnd"/>
      <w:r w:rsidR="006172FB">
        <w:t>ипнево</w:t>
      </w:r>
      <w:proofErr w:type="spellEnd"/>
      <w:r w:rsidR="006172FB">
        <w:t>,</w:t>
      </w:r>
      <w:r w:rsidR="003767E4">
        <w:t xml:space="preserve"> участок </w:t>
      </w:r>
      <w:r w:rsidR="006172FB">
        <w:t>2</w:t>
      </w:r>
      <w:r w:rsidRPr="008F279D">
        <w:t>.</w:t>
      </w:r>
    </w:p>
    <w:p w:rsidR="004E0B95" w:rsidRPr="008F279D" w:rsidRDefault="004E0B95" w:rsidP="004E0B95">
      <w:pPr>
        <w:tabs>
          <w:tab w:val="left" w:pos="720"/>
          <w:tab w:val="left" w:pos="900"/>
        </w:tabs>
        <w:jc w:val="both"/>
      </w:pPr>
      <w:r w:rsidRPr="008F279D">
        <w:t xml:space="preserve">            1.2. Российская Федерация, Ярославская область, </w:t>
      </w:r>
      <w:proofErr w:type="spellStart"/>
      <w:r w:rsidRPr="008F279D">
        <w:t>Угличский</w:t>
      </w:r>
      <w:proofErr w:type="spellEnd"/>
      <w:r w:rsidRPr="008F279D">
        <w:t xml:space="preserve"> муниципальный район, </w:t>
      </w:r>
      <w:proofErr w:type="spellStart"/>
      <w:r w:rsidRPr="008F279D">
        <w:t>Ильинское</w:t>
      </w:r>
      <w:proofErr w:type="spellEnd"/>
      <w:r w:rsidRPr="008F279D">
        <w:t xml:space="preserve"> сельск</w:t>
      </w:r>
      <w:r w:rsidR="00711DC4">
        <w:t>о</w:t>
      </w:r>
      <w:r w:rsidR="006172FB">
        <w:t xml:space="preserve">е поселение, </w:t>
      </w:r>
      <w:proofErr w:type="spellStart"/>
      <w:r w:rsidR="006172FB">
        <w:t>д</w:t>
      </w:r>
      <w:proofErr w:type="gramStart"/>
      <w:r w:rsidR="006172FB">
        <w:t>.Щ</w:t>
      </w:r>
      <w:proofErr w:type="gramEnd"/>
      <w:r w:rsidR="006172FB">
        <w:t>ипнево</w:t>
      </w:r>
      <w:proofErr w:type="spellEnd"/>
      <w:r w:rsidR="00392ADB">
        <w:t>,</w:t>
      </w:r>
      <w:r w:rsidR="003767E4">
        <w:t xml:space="preserve"> дом </w:t>
      </w:r>
      <w:r w:rsidR="006172FB">
        <w:t>2</w:t>
      </w:r>
      <w:r w:rsidRPr="008F279D">
        <w:t xml:space="preserve">. </w:t>
      </w:r>
    </w:p>
    <w:p w:rsidR="004E0B95" w:rsidRPr="008F279D" w:rsidRDefault="004E0B95" w:rsidP="004E0B95">
      <w:pPr>
        <w:pStyle w:val="1"/>
        <w:tabs>
          <w:tab w:val="left" w:pos="720"/>
          <w:tab w:val="left" w:pos="900"/>
        </w:tabs>
        <w:ind w:left="0"/>
        <w:jc w:val="both"/>
      </w:pPr>
      <w:r w:rsidRPr="008F279D">
        <w:t xml:space="preserve">            </w:t>
      </w:r>
      <w:r w:rsidRPr="008F279D">
        <w:rPr>
          <w:b/>
        </w:rPr>
        <w:t>2.</w:t>
      </w:r>
      <w:r w:rsidRPr="008F279D">
        <w:t xml:space="preserve"> Решение о присвоении единого адреса принято на основании следующих документов, предоставленных Заявителем,</w:t>
      </w:r>
      <w:r w:rsidR="006172FB">
        <w:t xml:space="preserve"> </w:t>
      </w:r>
      <w:proofErr w:type="spellStart"/>
      <w:r w:rsidR="006172FB">
        <w:t>Чужовым</w:t>
      </w:r>
      <w:proofErr w:type="spellEnd"/>
      <w:r w:rsidR="006172FB">
        <w:t xml:space="preserve"> Василием Васильевичем</w:t>
      </w:r>
      <w:r w:rsidR="00260B1D">
        <w:t>.</w:t>
      </w:r>
    </w:p>
    <w:p w:rsidR="004E0B95" w:rsidRPr="008F279D" w:rsidRDefault="004E0B95" w:rsidP="004E0B95">
      <w:pPr>
        <w:pStyle w:val="1"/>
        <w:ind w:left="0"/>
        <w:jc w:val="both"/>
      </w:pPr>
      <w:r w:rsidRPr="008F279D">
        <w:t xml:space="preserve">            2.1.  Заявления о присвоении адреса объекту адресации или а</w:t>
      </w:r>
      <w:r w:rsidR="006172FB">
        <w:t>ннулирования его адреса от 10</w:t>
      </w:r>
      <w:r w:rsidR="009C0440">
        <w:t>.12</w:t>
      </w:r>
      <w:r w:rsidRPr="008F279D">
        <w:t xml:space="preserve">.2019г. № </w:t>
      </w:r>
      <w:r w:rsidR="006172FB">
        <w:t>722</w:t>
      </w:r>
      <w:r w:rsidR="009C0440">
        <w:t>/12</w:t>
      </w:r>
      <w:r w:rsidRPr="008F279D">
        <w:t xml:space="preserve">/2019. </w:t>
      </w:r>
    </w:p>
    <w:p w:rsidR="004E0B95" w:rsidRPr="008F279D" w:rsidRDefault="004E0B95" w:rsidP="004E0B95">
      <w:pPr>
        <w:pStyle w:val="1"/>
        <w:ind w:left="0"/>
        <w:jc w:val="both"/>
      </w:pPr>
      <w:r w:rsidRPr="008F279D">
        <w:t xml:space="preserve">      </w:t>
      </w:r>
      <w:r w:rsidR="008F279D" w:rsidRPr="008F279D">
        <w:t xml:space="preserve">      2</w:t>
      </w:r>
      <w:r w:rsidR="00AD482A">
        <w:t>.2. Свидетельство о государственной регистрации права</w:t>
      </w:r>
      <w:r w:rsidR="006B3186">
        <w:t xml:space="preserve"> на</w:t>
      </w:r>
      <w:r w:rsidR="006172FB">
        <w:t xml:space="preserve"> земельный участок от 06.04.2016</w:t>
      </w:r>
      <w:r w:rsidR="006B3186">
        <w:t>г.</w:t>
      </w:r>
    </w:p>
    <w:p w:rsidR="004E0B95" w:rsidRPr="008F279D" w:rsidRDefault="008F279D" w:rsidP="004E0B95">
      <w:pPr>
        <w:pStyle w:val="1"/>
        <w:tabs>
          <w:tab w:val="left" w:pos="720"/>
        </w:tabs>
        <w:ind w:left="0"/>
        <w:jc w:val="both"/>
      </w:pPr>
      <w:r w:rsidRPr="008F279D">
        <w:t xml:space="preserve">          </w:t>
      </w:r>
      <w:r w:rsidR="00AD482A">
        <w:t xml:space="preserve">  2.3.  Свидетельство о государственной регистр</w:t>
      </w:r>
      <w:r w:rsidR="00C74A34">
        <w:t xml:space="preserve">ации </w:t>
      </w:r>
      <w:r w:rsidR="006172FB">
        <w:t>права на жилой дом от 06.04.2016</w:t>
      </w:r>
      <w:r w:rsidR="006B3186">
        <w:t>г.</w:t>
      </w:r>
    </w:p>
    <w:p w:rsidR="004E0B95" w:rsidRPr="008F279D" w:rsidRDefault="004E0B95" w:rsidP="004E0B95">
      <w:pPr>
        <w:pStyle w:val="1"/>
        <w:tabs>
          <w:tab w:val="left" w:pos="720"/>
        </w:tabs>
        <w:ind w:left="0"/>
        <w:jc w:val="both"/>
      </w:pPr>
      <w:r w:rsidRPr="008F279D">
        <w:rPr>
          <w:b/>
        </w:rPr>
        <w:t xml:space="preserve">            3.</w:t>
      </w:r>
      <w:r w:rsidRPr="008F279D">
        <w:t xml:space="preserve"> Рекомендовать Заявителю, с учётом присвоенного адреса, привести правоустанавливающие документы в соответствие с законодательством  РФ.</w:t>
      </w:r>
    </w:p>
    <w:p w:rsidR="004E0B95" w:rsidRPr="008F279D" w:rsidRDefault="004E0B95" w:rsidP="004E0B95">
      <w:pPr>
        <w:pStyle w:val="1"/>
        <w:ind w:left="0"/>
        <w:jc w:val="both"/>
      </w:pPr>
      <w:r w:rsidRPr="008F279D">
        <w:rPr>
          <w:b/>
        </w:rPr>
        <w:t xml:space="preserve">            4.</w:t>
      </w:r>
      <w:r w:rsidRPr="008F279D">
        <w:t xml:space="preserve">  </w:t>
      </w:r>
      <w:proofErr w:type="gramStart"/>
      <w:r w:rsidRPr="008F279D">
        <w:t>Контроль за</w:t>
      </w:r>
      <w:proofErr w:type="gramEnd"/>
      <w:r w:rsidRPr="008F279D">
        <w:t xml:space="preserve"> исполнением настоящего постановления возложить на Заместителя Главы администрации </w:t>
      </w:r>
      <w:proofErr w:type="spellStart"/>
      <w:r w:rsidRPr="008F279D">
        <w:t>Паску</w:t>
      </w:r>
      <w:proofErr w:type="spellEnd"/>
      <w:r w:rsidRPr="008F279D">
        <w:t xml:space="preserve"> А.П.</w:t>
      </w:r>
    </w:p>
    <w:p w:rsidR="004E0B95" w:rsidRDefault="004E0B95" w:rsidP="00BF62D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8F279D">
        <w:t xml:space="preserve">            </w:t>
      </w:r>
      <w:r w:rsidRPr="008F279D">
        <w:rPr>
          <w:b/>
        </w:rPr>
        <w:t>5.</w:t>
      </w:r>
      <w:r w:rsidRPr="008F279D">
        <w:t xml:space="preserve">   Настоящее постановление вступает в силу </w:t>
      </w:r>
      <w:proofErr w:type="gramStart"/>
      <w:r w:rsidRPr="008F279D">
        <w:t>с даты</w:t>
      </w:r>
      <w:proofErr w:type="gramEnd"/>
      <w:r w:rsidRPr="008F279D">
        <w:t xml:space="preserve"> его подписания. </w:t>
      </w:r>
    </w:p>
    <w:p w:rsidR="006179C2" w:rsidRDefault="006179C2" w:rsidP="00BF62D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</w:pPr>
    </w:p>
    <w:p w:rsidR="004E0B95" w:rsidRPr="008F279D" w:rsidRDefault="004E0B95" w:rsidP="004E0B9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b/>
        </w:rPr>
      </w:pPr>
    </w:p>
    <w:p w:rsidR="005B584E" w:rsidRPr="008F279D" w:rsidRDefault="004E0B95" w:rsidP="00BF62D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F279D">
        <w:rPr>
          <w:b/>
          <w:sz w:val="28"/>
          <w:szCs w:val="28"/>
        </w:rPr>
        <w:t>Глава Ильинского сел</w:t>
      </w:r>
      <w:r w:rsidR="008F279D">
        <w:rPr>
          <w:b/>
          <w:sz w:val="28"/>
          <w:szCs w:val="28"/>
        </w:rPr>
        <w:t xml:space="preserve">ьского поселения:               </w:t>
      </w:r>
      <w:r w:rsidRPr="008F279D">
        <w:rPr>
          <w:b/>
          <w:sz w:val="28"/>
          <w:szCs w:val="28"/>
        </w:rPr>
        <w:t xml:space="preserve">                Н.И. </w:t>
      </w:r>
      <w:proofErr w:type="spellStart"/>
      <w:r w:rsidRPr="008F279D">
        <w:rPr>
          <w:b/>
          <w:sz w:val="28"/>
          <w:szCs w:val="28"/>
        </w:rPr>
        <w:t>Поддубная</w:t>
      </w:r>
      <w:proofErr w:type="spellEnd"/>
    </w:p>
    <w:sectPr w:rsidR="005B584E" w:rsidRPr="008F279D" w:rsidSect="005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0B95"/>
    <w:rsid w:val="00035C28"/>
    <w:rsid w:val="00065754"/>
    <w:rsid w:val="000D0EBC"/>
    <w:rsid w:val="001D003B"/>
    <w:rsid w:val="001F13A0"/>
    <w:rsid w:val="00216F41"/>
    <w:rsid w:val="00260B1D"/>
    <w:rsid w:val="00274FA8"/>
    <w:rsid w:val="00321B52"/>
    <w:rsid w:val="003725BE"/>
    <w:rsid w:val="003767E4"/>
    <w:rsid w:val="00392ADB"/>
    <w:rsid w:val="003940B4"/>
    <w:rsid w:val="0039665A"/>
    <w:rsid w:val="003C15F8"/>
    <w:rsid w:val="003F0D17"/>
    <w:rsid w:val="004578FF"/>
    <w:rsid w:val="00496305"/>
    <w:rsid w:val="004A38A2"/>
    <w:rsid w:val="004A6208"/>
    <w:rsid w:val="004E0B95"/>
    <w:rsid w:val="005131DF"/>
    <w:rsid w:val="00525317"/>
    <w:rsid w:val="005B584E"/>
    <w:rsid w:val="005E4778"/>
    <w:rsid w:val="005F3CE7"/>
    <w:rsid w:val="006172FB"/>
    <w:rsid w:val="006179C2"/>
    <w:rsid w:val="00687379"/>
    <w:rsid w:val="006B3186"/>
    <w:rsid w:val="006B6B4D"/>
    <w:rsid w:val="006E1873"/>
    <w:rsid w:val="006E7697"/>
    <w:rsid w:val="006F4858"/>
    <w:rsid w:val="006F6A80"/>
    <w:rsid w:val="00711DC4"/>
    <w:rsid w:val="00725A38"/>
    <w:rsid w:val="008D01D4"/>
    <w:rsid w:val="008E50D1"/>
    <w:rsid w:val="008F279D"/>
    <w:rsid w:val="009C0440"/>
    <w:rsid w:val="009D7EEA"/>
    <w:rsid w:val="00A52680"/>
    <w:rsid w:val="00AD2824"/>
    <w:rsid w:val="00AD482A"/>
    <w:rsid w:val="00B22DA2"/>
    <w:rsid w:val="00B82448"/>
    <w:rsid w:val="00BB384D"/>
    <w:rsid w:val="00BC48EF"/>
    <w:rsid w:val="00BF62D5"/>
    <w:rsid w:val="00C67A24"/>
    <w:rsid w:val="00C74A34"/>
    <w:rsid w:val="00CA7BD2"/>
    <w:rsid w:val="00CB2428"/>
    <w:rsid w:val="00D2189A"/>
    <w:rsid w:val="00DA0678"/>
    <w:rsid w:val="00DD0DC1"/>
    <w:rsid w:val="00F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0B9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E0B9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E0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E0B95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E0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Vera</cp:lastModifiedBy>
  <cp:revision>2</cp:revision>
  <dcterms:created xsi:type="dcterms:W3CDTF">2019-12-11T06:41:00Z</dcterms:created>
  <dcterms:modified xsi:type="dcterms:W3CDTF">2019-12-11T06:41:00Z</dcterms:modified>
</cp:coreProperties>
</file>