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29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письму от    </w:t>
      </w:r>
      <w:r w:rsidRPr="00B6297E">
        <w:rPr>
          <w:rFonts w:ascii="Times New Roman" w:eastAsia="Times New Roman" w:hAnsi="Times New Roman" w:cs="Times New Roman"/>
          <w:sz w:val="28"/>
          <w:szCs w:val="20"/>
          <w:lang w:eastAsia="ru-RU"/>
        </w:rPr>
        <w:t>№_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Вх 19.01-0145/20</w:t>
      </w:r>
    </w:p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0"/>
          <w:szCs w:val="28"/>
          <w:lang w:eastAsia="ru-RU"/>
        </w:rPr>
      </w:pPr>
    </w:p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0"/>
          <w:szCs w:val="28"/>
          <w:lang w:eastAsia="ru-RU"/>
        </w:rPr>
      </w:pPr>
      <w:r w:rsidRPr="00B6297E">
        <w:rPr>
          <w:rFonts w:ascii="Times New Roman" w:eastAsia="Times New Roman" w:hAnsi="Times New Roman" w:cs="Times New Roman"/>
          <w:b/>
          <w:i/>
          <w:sz w:val="30"/>
          <w:szCs w:val="28"/>
          <w:lang w:eastAsia="ru-RU"/>
        </w:rPr>
        <w:t>Информация</w:t>
      </w:r>
    </w:p>
    <w:p w:rsidR="007900CF" w:rsidRPr="00B450C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Ярославской област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и» Угличского района Ильинского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(данные п</w:t>
      </w:r>
      <w:r w:rsidR="006A5F81">
        <w:rPr>
          <w:rFonts w:ascii="Times New Roman" w:eastAsia="Times New Roman" w:hAnsi="Times New Roman" w:cs="Times New Roman"/>
          <w:b/>
          <w:i/>
          <w:lang w:eastAsia="ru-RU"/>
        </w:rPr>
        <w:t>о ДНД Ильинское» за  дека</w:t>
      </w:r>
      <w:r>
        <w:rPr>
          <w:rFonts w:ascii="Times New Roman" w:eastAsia="Times New Roman" w:hAnsi="Times New Roman" w:cs="Times New Roman"/>
          <w:b/>
          <w:i/>
          <w:lang w:eastAsia="ru-RU"/>
        </w:rPr>
        <w:t>брь  2021</w:t>
      </w:r>
      <w:r w:rsidRPr="00B450CE">
        <w:rPr>
          <w:rFonts w:ascii="Times New Roman" w:eastAsia="Times New Roman" w:hAnsi="Times New Roman" w:cs="Times New Roman"/>
          <w:b/>
          <w:i/>
          <w:lang w:eastAsia="ru-RU"/>
        </w:rPr>
        <w:t>г.  с нарастающим итогом</w:t>
      </w:r>
      <w:r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3939"/>
        <w:tblW w:w="15559" w:type="dxa"/>
        <w:tblLayout w:type="fixed"/>
        <w:tblLook w:val="04A0"/>
      </w:tblPr>
      <w:tblGrid>
        <w:gridCol w:w="1668"/>
        <w:gridCol w:w="1559"/>
        <w:gridCol w:w="850"/>
        <w:gridCol w:w="709"/>
        <w:gridCol w:w="567"/>
        <w:gridCol w:w="709"/>
        <w:gridCol w:w="709"/>
        <w:gridCol w:w="708"/>
        <w:gridCol w:w="602"/>
        <w:gridCol w:w="425"/>
        <w:gridCol w:w="425"/>
        <w:gridCol w:w="426"/>
        <w:gridCol w:w="425"/>
        <w:gridCol w:w="425"/>
        <w:gridCol w:w="391"/>
        <w:gridCol w:w="425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900CF" w:rsidRPr="00B6297E" w:rsidTr="00677263">
        <w:trPr>
          <w:trHeight w:val="351"/>
          <w:tblHeader/>
        </w:trPr>
        <w:tc>
          <w:tcPr>
            <w:tcW w:w="1668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Наличие нормативных актов</w:t>
            </w:r>
            <w:r w:rsidRPr="00B6297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footnoteReference w:id="2"/>
            </w:r>
          </w:p>
        </w:tc>
        <w:tc>
          <w:tcPr>
            <w:tcW w:w="850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Запланировано финансирования НД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Создано штабов НД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Заключено соглашений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Количество 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участников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Гендер-ный состав</w:t>
            </w:r>
          </w:p>
        </w:tc>
        <w:tc>
          <w:tcPr>
            <w:tcW w:w="1667" w:type="dxa"/>
            <w:gridSpan w:val="4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Возрастной состав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Кол-во муниц. служащих и работников муниц. пред-ий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Студенты</w:t>
            </w:r>
          </w:p>
        </w:tc>
        <w:tc>
          <w:tcPr>
            <w:tcW w:w="2976" w:type="dxa"/>
            <w:gridSpan w:val="7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Результаты ООП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Выделено помещений НД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Приобретено/Выдано удостоверений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Приобретно/Выдано нарукавных повязок</w:t>
            </w:r>
          </w:p>
        </w:tc>
      </w:tr>
      <w:tr w:rsidR="007900CF" w:rsidRPr="00B6297E" w:rsidTr="00677263">
        <w:trPr>
          <w:trHeight w:val="313"/>
          <w:tblHeader/>
        </w:trPr>
        <w:tc>
          <w:tcPr>
            <w:tcW w:w="1668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7" w:type="dxa"/>
            <w:gridSpan w:val="4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Кол-во мероп. с участ. НД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Предотвр. адм. правонар.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Выяв-но преступл.</w:t>
            </w:r>
          </w:p>
        </w:tc>
        <w:tc>
          <w:tcPr>
            <w:tcW w:w="426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900CF" w:rsidRPr="00B6297E" w:rsidTr="00677263">
        <w:trPr>
          <w:cantSplit/>
          <w:trHeight w:val="354"/>
          <w:tblHeader/>
        </w:trPr>
        <w:tc>
          <w:tcPr>
            <w:tcW w:w="1668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НД</w:t>
            </w:r>
            <w:r w:rsidRPr="00B6297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footnoteReference w:id="3"/>
            </w:r>
          </w:p>
        </w:tc>
        <w:tc>
          <w:tcPr>
            <w:tcW w:w="709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КО</w:t>
            </w:r>
            <w:r w:rsidRPr="00B6297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footnoteReference w:id="4"/>
            </w:r>
          </w:p>
        </w:tc>
        <w:tc>
          <w:tcPr>
            <w:tcW w:w="708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НД</w:t>
            </w:r>
          </w:p>
        </w:tc>
        <w:tc>
          <w:tcPr>
            <w:tcW w:w="602" w:type="dxa"/>
            <w:vMerge w:val="restart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КО</w:t>
            </w:r>
          </w:p>
        </w:tc>
        <w:tc>
          <w:tcPr>
            <w:tcW w:w="425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Муж.</w:t>
            </w:r>
          </w:p>
        </w:tc>
        <w:tc>
          <w:tcPr>
            <w:tcW w:w="425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Жен.</w:t>
            </w:r>
          </w:p>
        </w:tc>
        <w:tc>
          <w:tcPr>
            <w:tcW w:w="426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От 18 до 29</w:t>
            </w:r>
          </w:p>
        </w:tc>
        <w:tc>
          <w:tcPr>
            <w:tcW w:w="425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От 29 до 40</w:t>
            </w:r>
          </w:p>
        </w:tc>
        <w:tc>
          <w:tcPr>
            <w:tcW w:w="425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От 40 до 60</w:t>
            </w:r>
          </w:p>
        </w:tc>
        <w:tc>
          <w:tcPr>
            <w:tcW w:w="391" w:type="dxa"/>
            <w:vMerge w:val="restart"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Свыше 60</w:t>
            </w: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По оказанию помощи</w:t>
            </w: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900CF" w:rsidRPr="00B6297E" w:rsidTr="00677263">
        <w:trPr>
          <w:cantSplit/>
          <w:trHeight w:val="765"/>
          <w:tblHeader/>
        </w:trPr>
        <w:tc>
          <w:tcPr>
            <w:tcW w:w="1668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2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УУП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ПДН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ППСП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 w:cs="Times New Roman"/>
                <w:b/>
                <w:sz w:val="14"/>
                <w:szCs w:val="14"/>
              </w:rPr>
              <w:t>Иные</w:t>
            </w: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900CF" w:rsidRPr="00B6297E" w:rsidTr="00677263">
        <w:trPr>
          <w:cantSplit/>
          <w:trHeight w:val="292"/>
          <w:tblHeader/>
        </w:trPr>
        <w:tc>
          <w:tcPr>
            <w:tcW w:w="1668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8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602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26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391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284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26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25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4"/>
                <w:szCs w:val="14"/>
              </w:rPr>
            </w:pPr>
            <w:r w:rsidRPr="00B6297E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</w:tr>
      <w:tr w:rsidR="007900CF" w:rsidRPr="00B6297E" w:rsidTr="00677263">
        <w:trPr>
          <w:cantSplit/>
          <w:trHeight w:val="930"/>
        </w:trPr>
        <w:tc>
          <w:tcPr>
            <w:tcW w:w="1668" w:type="dxa"/>
            <w:vAlign w:val="center"/>
          </w:tcPr>
          <w:p w:rsidR="007900CF" w:rsidRPr="00AB4BAD" w:rsidRDefault="007900CF" w:rsidP="006772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Ильинского сельского </w:t>
            </w:r>
            <w:r w:rsidRPr="00AB4BAD">
              <w:rPr>
                <w:rFonts w:ascii="Times New Roman" w:hAnsi="Times New Roman" w:cs="Times New Roman"/>
                <w:sz w:val="16"/>
                <w:szCs w:val="16"/>
              </w:rPr>
              <w:t>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 № 16 от 07.02.2020г. «О создании штаба народных дружин по охране общественного порядка на территории Ильинского сельского поселения УМР ЯО»</w:t>
            </w:r>
          </w:p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Положение о создании народной дружины по охране общественного порядка на территории Ильинского сельского поселения УМР ЯО от 06.02.2020г. №14</w:t>
            </w:r>
          </w:p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900CF" w:rsidRPr="00B6297E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F11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671FE3" w:rsidRDefault="007900CF" w:rsidP="0067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6A5F81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F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900C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CF" w:rsidRPr="009F116F" w:rsidRDefault="007900CF" w:rsidP="00677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7900CF" w:rsidRPr="00B6297E" w:rsidRDefault="007900CF" w:rsidP="007900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CF" w:rsidRDefault="007900CF" w:rsidP="007900CF">
      <w:r>
        <w:t>Исполнитель:  Опарина С.Н.</w:t>
      </w:r>
    </w:p>
    <w:p w:rsidR="007900CF" w:rsidRDefault="007900CF" w:rsidP="007900CF">
      <w:r>
        <w:t>Телефон (48532)467-48</w:t>
      </w:r>
    </w:p>
    <w:p w:rsidR="00C011AF" w:rsidRDefault="006030A3"/>
    <w:sectPr w:rsidR="00C011AF" w:rsidSect="000A3AE2">
      <w:pgSz w:w="16838" w:h="11906" w:orient="landscape"/>
      <w:pgMar w:top="993" w:right="426" w:bottom="28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A3" w:rsidRDefault="006030A3" w:rsidP="007900CF">
      <w:pPr>
        <w:spacing w:after="0" w:line="240" w:lineRule="auto"/>
      </w:pPr>
      <w:r>
        <w:separator/>
      </w:r>
    </w:p>
  </w:endnote>
  <w:endnote w:type="continuationSeparator" w:id="1">
    <w:p w:rsidR="006030A3" w:rsidRDefault="006030A3" w:rsidP="007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A3" w:rsidRDefault="006030A3" w:rsidP="007900CF">
      <w:pPr>
        <w:spacing w:after="0" w:line="240" w:lineRule="auto"/>
      </w:pPr>
      <w:r>
        <w:separator/>
      </w:r>
    </w:p>
  </w:footnote>
  <w:footnote w:type="continuationSeparator" w:id="1">
    <w:p w:rsidR="006030A3" w:rsidRDefault="006030A3" w:rsidP="007900CF">
      <w:pPr>
        <w:spacing w:after="0" w:line="240" w:lineRule="auto"/>
      </w:pPr>
      <w:r>
        <w:continuationSeparator/>
      </w:r>
    </w:p>
  </w:footnote>
  <w:footnote w:id="2">
    <w:p w:rsidR="007900CF" w:rsidRDefault="007900CF" w:rsidP="007900CF">
      <w:pPr>
        <w:pStyle w:val="a3"/>
      </w:pPr>
      <w:r>
        <w:rPr>
          <w:rStyle w:val="a6"/>
        </w:rPr>
        <w:footnoteRef/>
      </w:r>
      <w:r>
        <w:t xml:space="preserve"> Указывается нормативный акт муниципального образования о создании штаба НД, положения о НД</w:t>
      </w:r>
    </w:p>
  </w:footnote>
  <w:footnote w:id="3">
    <w:p w:rsidR="007900CF" w:rsidRDefault="007900CF" w:rsidP="007900CF">
      <w:pPr>
        <w:pStyle w:val="a3"/>
      </w:pPr>
      <w:r>
        <w:rPr>
          <w:rStyle w:val="a6"/>
        </w:rPr>
        <w:footnoteRef/>
      </w:r>
      <w:r>
        <w:t xml:space="preserve"> НД – народная дружина</w:t>
      </w:r>
    </w:p>
  </w:footnote>
  <w:footnote w:id="4">
    <w:p w:rsidR="007900CF" w:rsidRDefault="007900CF" w:rsidP="007900CF">
      <w:pPr>
        <w:pStyle w:val="a3"/>
      </w:pPr>
      <w:r>
        <w:rPr>
          <w:rStyle w:val="a6"/>
        </w:rPr>
        <w:footnoteRef/>
      </w:r>
      <w:r>
        <w:t>КО – Казачьи общества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0CF"/>
    <w:rsid w:val="0025188B"/>
    <w:rsid w:val="002B2E39"/>
    <w:rsid w:val="003449B1"/>
    <w:rsid w:val="003F08C7"/>
    <w:rsid w:val="004556DB"/>
    <w:rsid w:val="006030A3"/>
    <w:rsid w:val="006A5F81"/>
    <w:rsid w:val="007900CF"/>
    <w:rsid w:val="009C51D8"/>
    <w:rsid w:val="00A3232F"/>
    <w:rsid w:val="00F7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00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00CF"/>
    <w:rPr>
      <w:sz w:val="20"/>
      <w:szCs w:val="20"/>
    </w:rPr>
  </w:style>
  <w:style w:type="table" w:styleId="a5">
    <w:name w:val="Table Grid"/>
    <w:basedOn w:val="a1"/>
    <w:uiPriority w:val="59"/>
    <w:rsid w:val="0079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7900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Vera</cp:lastModifiedBy>
  <cp:revision>2</cp:revision>
  <dcterms:created xsi:type="dcterms:W3CDTF">2022-01-10T05:39:00Z</dcterms:created>
  <dcterms:modified xsi:type="dcterms:W3CDTF">2022-01-10T05:39:00Z</dcterms:modified>
</cp:coreProperties>
</file>